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C3" w:rsidRDefault="00B130C3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样品申请表</w:t>
      </w:r>
    </w:p>
    <w:p w:rsidR="00B130C3" w:rsidRDefault="00B130C3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Sample 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1260"/>
        <w:gridCol w:w="1260"/>
        <w:gridCol w:w="1980"/>
        <w:gridCol w:w="2320"/>
      </w:tblGrid>
      <w:tr w:rsidR="00B13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628" w:type="dxa"/>
            <w:gridSpan w:val="5"/>
            <w:vAlign w:val="center"/>
          </w:tcPr>
          <w:p w:rsidR="00B130C3" w:rsidRDefault="00B130C3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客户公司信息</w:t>
            </w:r>
            <w:r>
              <w:rPr>
                <w:rFonts w:hint="eastAsia"/>
                <w:b/>
                <w:bCs/>
                <w:sz w:val="24"/>
              </w:rPr>
              <w:t>(Customer Profile)</w:t>
            </w:r>
          </w:p>
        </w:tc>
      </w:tr>
      <w:tr w:rsidR="00B13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808" w:type="dxa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中文名称</w:t>
            </w:r>
            <w:r>
              <w:rPr>
                <w:rFonts w:hint="eastAsia"/>
              </w:rPr>
              <w:t>(Name in Chinese)</w:t>
            </w:r>
          </w:p>
        </w:tc>
        <w:tc>
          <w:tcPr>
            <w:tcW w:w="6820" w:type="dxa"/>
            <w:gridSpan w:val="4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</w:p>
        </w:tc>
      </w:tr>
      <w:tr w:rsidR="00B13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808" w:type="dxa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英文名称</w:t>
            </w:r>
            <w:r>
              <w:rPr>
                <w:rFonts w:hint="eastAsia"/>
              </w:rPr>
              <w:t>(Name in English)</w:t>
            </w:r>
          </w:p>
        </w:tc>
        <w:tc>
          <w:tcPr>
            <w:tcW w:w="6820" w:type="dxa"/>
            <w:gridSpan w:val="4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</w:p>
        </w:tc>
      </w:tr>
      <w:tr w:rsidR="00B13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808" w:type="dxa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  <w:r>
              <w:rPr>
                <w:rFonts w:hint="eastAsia"/>
              </w:rPr>
              <w:t>(Address)</w:t>
            </w:r>
          </w:p>
        </w:tc>
        <w:tc>
          <w:tcPr>
            <w:tcW w:w="6820" w:type="dxa"/>
            <w:gridSpan w:val="4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</w:p>
        </w:tc>
      </w:tr>
      <w:tr w:rsidR="00B13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808" w:type="dxa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公司网站</w:t>
            </w:r>
            <w:r>
              <w:rPr>
                <w:rFonts w:hint="eastAsia"/>
              </w:rPr>
              <w:t>(Website)</w:t>
            </w:r>
          </w:p>
        </w:tc>
        <w:tc>
          <w:tcPr>
            <w:tcW w:w="6820" w:type="dxa"/>
            <w:gridSpan w:val="4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</w:p>
        </w:tc>
      </w:tr>
      <w:tr w:rsidR="00B13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808" w:type="dxa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公司主要产品</w:t>
            </w:r>
            <w:r>
              <w:rPr>
                <w:rFonts w:hint="eastAsia"/>
              </w:rPr>
              <w:t>(Products)</w:t>
            </w:r>
          </w:p>
        </w:tc>
        <w:tc>
          <w:tcPr>
            <w:tcW w:w="6820" w:type="dxa"/>
            <w:gridSpan w:val="4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</w:p>
        </w:tc>
      </w:tr>
      <w:tr w:rsidR="00B13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628" w:type="dxa"/>
            <w:gridSpan w:val="5"/>
            <w:vAlign w:val="center"/>
          </w:tcPr>
          <w:p w:rsidR="00B130C3" w:rsidRDefault="00B130C3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客户联系人信息</w:t>
            </w:r>
            <w:r>
              <w:rPr>
                <w:rFonts w:hint="eastAsia"/>
                <w:b/>
                <w:bCs/>
                <w:sz w:val="24"/>
              </w:rPr>
              <w:t>(Contact Persons)</w:t>
            </w:r>
          </w:p>
        </w:tc>
      </w:tr>
      <w:tr w:rsidR="00B13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808" w:type="dxa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(Name)</w:t>
            </w:r>
          </w:p>
        </w:tc>
        <w:tc>
          <w:tcPr>
            <w:tcW w:w="2520" w:type="dxa"/>
            <w:gridSpan w:val="2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(Position)</w:t>
            </w:r>
          </w:p>
        </w:tc>
        <w:tc>
          <w:tcPr>
            <w:tcW w:w="2320" w:type="dxa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</w:p>
        </w:tc>
      </w:tr>
      <w:tr w:rsidR="00B13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808" w:type="dxa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>(Phone No.)</w:t>
            </w:r>
          </w:p>
        </w:tc>
        <w:tc>
          <w:tcPr>
            <w:tcW w:w="2520" w:type="dxa"/>
            <w:gridSpan w:val="2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  <w:r>
              <w:rPr>
                <w:rFonts w:hint="eastAsia"/>
              </w:rPr>
              <w:t>(Fax No.)</w:t>
            </w:r>
          </w:p>
        </w:tc>
        <w:tc>
          <w:tcPr>
            <w:tcW w:w="2320" w:type="dxa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</w:p>
        </w:tc>
      </w:tr>
      <w:tr w:rsidR="008C706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808" w:type="dxa"/>
            <w:vAlign w:val="center"/>
          </w:tcPr>
          <w:p w:rsidR="008C7061" w:rsidRDefault="008C70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电子邮件</w:t>
            </w:r>
            <w:r>
              <w:rPr>
                <w:rFonts w:hint="eastAsia"/>
              </w:rPr>
              <w:t>(Email)</w:t>
            </w:r>
          </w:p>
        </w:tc>
        <w:tc>
          <w:tcPr>
            <w:tcW w:w="2520" w:type="dxa"/>
            <w:gridSpan w:val="2"/>
            <w:vAlign w:val="center"/>
          </w:tcPr>
          <w:p w:rsidR="008C7061" w:rsidRDefault="008C7061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8C7061" w:rsidRDefault="008C70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MSN</w:t>
            </w:r>
          </w:p>
        </w:tc>
        <w:tc>
          <w:tcPr>
            <w:tcW w:w="2320" w:type="dxa"/>
            <w:vAlign w:val="center"/>
          </w:tcPr>
          <w:p w:rsidR="008C7061" w:rsidRDefault="008C7061">
            <w:pPr>
              <w:jc w:val="center"/>
              <w:rPr>
                <w:rFonts w:hint="eastAsia"/>
              </w:rPr>
            </w:pPr>
          </w:p>
        </w:tc>
      </w:tr>
      <w:tr w:rsidR="00B13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808" w:type="dxa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(Name)</w:t>
            </w:r>
          </w:p>
        </w:tc>
        <w:tc>
          <w:tcPr>
            <w:tcW w:w="2520" w:type="dxa"/>
            <w:gridSpan w:val="2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(Position)</w:t>
            </w:r>
          </w:p>
        </w:tc>
        <w:tc>
          <w:tcPr>
            <w:tcW w:w="2320" w:type="dxa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</w:p>
        </w:tc>
      </w:tr>
      <w:tr w:rsidR="00B13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808" w:type="dxa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  <w:r>
              <w:rPr>
                <w:rFonts w:hint="eastAsia"/>
              </w:rPr>
              <w:t>(Phone No.)</w:t>
            </w:r>
          </w:p>
        </w:tc>
        <w:tc>
          <w:tcPr>
            <w:tcW w:w="2520" w:type="dxa"/>
            <w:gridSpan w:val="2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  <w:r>
              <w:rPr>
                <w:rFonts w:hint="eastAsia"/>
              </w:rPr>
              <w:t>(Fax No.)</w:t>
            </w:r>
          </w:p>
        </w:tc>
        <w:tc>
          <w:tcPr>
            <w:tcW w:w="2320" w:type="dxa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</w:p>
        </w:tc>
      </w:tr>
      <w:tr w:rsidR="008C7061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808" w:type="dxa"/>
            <w:vAlign w:val="center"/>
          </w:tcPr>
          <w:p w:rsidR="008C7061" w:rsidRDefault="008C70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电子邮件</w:t>
            </w:r>
            <w:r>
              <w:rPr>
                <w:rFonts w:hint="eastAsia"/>
              </w:rPr>
              <w:t>(Email)</w:t>
            </w:r>
          </w:p>
        </w:tc>
        <w:tc>
          <w:tcPr>
            <w:tcW w:w="2520" w:type="dxa"/>
            <w:gridSpan w:val="2"/>
            <w:vAlign w:val="center"/>
          </w:tcPr>
          <w:p w:rsidR="008C7061" w:rsidRDefault="008C7061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8C7061" w:rsidRDefault="008C70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MSN</w:t>
            </w:r>
          </w:p>
        </w:tc>
        <w:tc>
          <w:tcPr>
            <w:tcW w:w="2320" w:type="dxa"/>
            <w:vAlign w:val="center"/>
          </w:tcPr>
          <w:p w:rsidR="008C7061" w:rsidRDefault="008C7061">
            <w:pPr>
              <w:jc w:val="center"/>
              <w:rPr>
                <w:rFonts w:hint="eastAsia"/>
              </w:rPr>
            </w:pPr>
          </w:p>
        </w:tc>
      </w:tr>
      <w:tr w:rsidR="00B13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628" w:type="dxa"/>
            <w:gridSpan w:val="5"/>
            <w:vAlign w:val="center"/>
          </w:tcPr>
          <w:p w:rsidR="00B130C3" w:rsidRDefault="00B130C3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客户产品信息</w:t>
            </w:r>
            <w:r>
              <w:rPr>
                <w:rFonts w:hint="eastAsia"/>
                <w:b/>
                <w:bCs/>
                <w:sz w:val="24"/>
              </w:rPr>
              <w:t xml:space="preserve">(Product </w:t>
            </w:r>
            <w:r>
              <w:rPr>
                <w:b/>
                <w:bCs/>
                <w:sz w:val="24"/>
              </w:rPr>
              <w:t>Information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</w:tc>
      </w:tr>
      <w:tr w:rsidR="00B13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808" w:type="dxa"/>
            <w:vAlign w:val="center"/>
          </w:tcPr>
          <w:p w:rsidR="00B130C3" w:rsidRDefault="00B130C3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(Product Name)</w:t>
            </w:r>
          </w:p>
        </w:tc>
        <w:tc>
          <w:tcPr>
            <w:tcW w:w="2520" w:type="dxa"/>
            <w:gridSpan w:val="2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Align w:val="center"/>
          </w:tcPr>
          <w:p w:rsidR="00B130C3" w:rsidRDefault="00B130C3">
            <w:pPr>
              <w:rPr>
                <w:rFonts w:hint="eastAsia"/>
              </w:rPr>
            </w:pPr>
            <w:r>
              <w:rPr>
                <w:rFonts w:hint="eastAsia"/>
              </w:rPr>
              <w:t>代号</w:t>
            </w:r>
            <w:r>
              <w:rPr>
                <w:rFonts w:hint="eastAsia"/>
              </w:rPr>
              <w:t>(Product Code)</w:t>
            </w:r>
          </w:p>
        </w:tc>
        <w:tc>
          <w:tcPr>
            <w:tcW w:w="2320" w:type="dxa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</w:p>
        </w:tc>
      </w:tr>
      <w:tr w:rsidR="00B130C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808" w:type="dxa"/>
            <w:vAlign w:val="center"/>
          </w:tcPr>
          <w:p w:rsidR="00B130C3" w:rsidRDefault="00B130C3">
            <w:pPr>
              <w:rPr>
                <w:rFonts w:hint="eastAsia"/>
              </w:rPr>
            </w:pPr>
            <w:r>
              <w:rPr>
                <w:rFonts w:hint="eastAsia"/>
              </w:rPr>
              <w:t>应用领域</w:t>
            </w:r>
            <w:r>
              <w:rPr>
                <w:rFonts w:hint="eastAsia"/>
              </w:rPr>
              <w:t>((Application Area)</w:t>
            </w:r>
          </w:p>
        </w:tc>
        <w:tc>
          <w:tcPr>
            <w:tcW w:w="6820" w:type="dxa"/>
            <w:gridSpan w:val="4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</w:p>
        </w:tc>
      </w:tr>
      <w:tr w:rsidR="00B130C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328" w:type="dxa"/>
            <w:gridSpan w:val="3"/>
            <w:vAlign w:val="center"/>
          </w:tcPr>
          <w:p w:rsidR="00B130C3" w:rsidRDefault="00B130C3">
            <w:pPr>
              <w:rPr>
                <w:rFonts w:hint="eastAsia"/>
              </w:rPr>
            </w:pPr>
            <w:r>
              <w:rPr>
                <w:rFonts w:hint="eastAsia"/>
              </w:rPr>
              <w:t>目前进度</w:t>
            </w:r>
            <w:r>
              <w:rPr>
                <w:rFonts w:hint="eastAsia"/>
              </w:rPr>
              <w:t>(Current Status)</w:t>
            </w:r>
          </w:p>
        </w:tc>
        <w:tc>
          <w:tcPr>
            <w:tcW w:w="4300" w:type="dxa"/>
            <w:gridSpan w:val="2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</w:p>
        </w:tc>
      </w:tr>
      <w:tr w:rsidR="00B13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328" w:type="dxa"/>
            <w:gridSpan w:val="3"/>
            <w:vAlign w:val="center"/>
          </w:tcPr>
          <w:p w:rsidR="00B130C3" w:rsidRDefault="00B130C3">
            <w:pPr>
              <w:rPr>
                <w:rFonts w:hint="eastAsia"/>
              </w:rPr>
            </w:pPr>
            <w:r>
              <w:rPr>
                <w:rFonts w:hint="eastAsia"/>
              </w:rPr>
              <w:t>预计年产量</w:t>
            </w:r>
            <w:r>
              <w:rPr>
                <w:rFonts w:hint="eastAsia"/>
              </w:rPr>
              <w:t>(Forecast on Annual Volume)</w:t>
            </w:r>
          </w:p>
        </w:tc>
        <w:tc>
          <w:tcPr>
            <w:tcW w:w="4300" w:type="dxa"/>
            <w:gridSpan w:val="2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</w:p>
        </w:tc>
      </w:tr>
      <w:tr w:rsidR="00B13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328" w:type="dxa"/>
            <w:gridSpan w:val="3"/>
            <w:vAlign w:val="center"/>
          </w:tcPr>
          <w:p w:rsidR="00B130C3" w:rsidRDefault="00B130C3">
            <w:pPr>
              <w:rPr>
                <w:rFonts w:hint="eastAsia"/>
              </w:rPr>
            </w:pPr>
            <w:r>
              <w:rPr>
                <w:rFonts w:hint="eastAsia"/>
              </w:rPr>
              <w:t>小批量生产日期</w:t>
            </w:r>
            <w:r>
              <w:rPr>
                <w:rFonts w:hint="eastAsia"/>
              </w:rPr>
              <w:t>(Date for Small Volume Production)</w:t>
            </w:r>
          </w:p>
        </w:tc>
        <w:tc>
          <w:tcPr>
            <w:tcW w:w="4300" w:type="dxa"/>
            <w:gridSpan w:val="2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</w:p>
        </w:tc>
      </w:tr>
      <w:tr w:rsidR="00B13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328" w:type="dxa"/>
            <w:gridSpan w:val="3"/>
            <w:vAlign w:val="center"/>
          </w:tcPr>
          <w:p w:rsidR="00B130C3" w:rsidRDefault="00B130C3">
            <w:pPr>
              <w:rPr>
                <w:rFonts w:hint="eastAsia"/>
              </w:rPr>
            </w:pPr>
            <w:r>
              <w:rPr>
                <w:rFonts w:hint="eastAsia"/>
              </w:rPr>
              <w:t>批量生产日期</w:t>
            </w:r>
            <w:r>
              <w:rPr>
                <w:rFonts w:hint="eastAsia"/>
              </w:rPr>
              <w:t>(Date for Volume Production)</w:t>
            </w:r>
          </w:p>
        </w:tc>
        <w:tc>
          <w:tcPr>
            <w:tcW w:w="4300" w:type="dxa"/>
            <w:gridSpan w:val="2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</w:p>
        </w:tc>
      </w:tr>
      <w:tr w:rsidR="00B13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628" w:type="dxa"/>
            <w:gridSpan w:val="5"/>
            <w:vAlign w:val="center"/>
          </w:tcPr>
          <w:p w:rsidR="00B130C3" w:rsidRDefault="00B130C3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申请样品信息</w:t>
            </w:r>
            <w:r>
              <w:rPr>
                <w:rFonts w:hint="eastAsia"/>
                <w:b/>
                <w:bCs/>
                <w:sz w:val="24"/>
              </w:rPr>
              <w:t xml:space="preserve">(Sample </w:t>
            </w:r>
            <w:r>
              <w:rPr>
                <w:b/>
                <w:bCs/>
                <w:sz w:val="24"/>
              </w:rPr>
              <w:t>Information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</w:tc>
      </w:tr>
      <w:tr w:rsidR="00B130C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068" w:type="dxa"/>
            <w:gridSpan w:val="2"/>
            <w:vAlign w:val="center"/>
          </w:tcPr>
          <w:p w:rsidR="00B130C3" w:rsidRDefault="00B130C3">
            <w:pPr>
              <w:rPr>
                <w:rFonts w:hint="eastAsia"/>
              </w:rPr>
            </w:pPr>
            <w:r>
              <w:rPr>
                <w:rFonts w:hint="eastAsia"/>
              </w:rPr>
              <w:t>申请样品型号</w:t>
            </w:r>
            <w:r>
              <w:rPr>
                <w:rFonts w:hint="eastAsia"/>
              </w:rPr>
              <w:t>(Part Number)</w:t>
            </w:r>
          </w:p>
        </w:tc>
        <w:tc>
          <w:tcPr>
            <w:tcW w:w="5560" w:type="dxa"/>
            <w:gridSpan w:val="3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</w:p>
        </w:tc>
      </w:tr>
      <w:tr w:rsidR="00B130C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068" w:type="dxa"/>
            <w:gridSpan w:val="2"/>
            <w:vAlign w:val="center"/>
          </w:tcPr>
          <w:p w:rsidR="00B130C3" w:rsidRDefault="00B130C3">
            <w:pPr>
              <w:rPr>
                <w:rFonts w:hint="eastAsia"/>
              </w:rPr>
            </w:pPr>
            <w:r>
              <w:rPr>
                <w:rFonts w:hint="eastAsia"/>
              </w:rPr>
              <w:t>申请数量</w:t>
            </w:r>
            <w:r>
              <w:rPr>
                <w:rFonts w:hint="eastAsia"/>
              </w:rPr>
              <w:t>(Quantity)</w:t>
            </w:r>
          </w:p>
        </w:tc>
        <w:tc>
          <w:tcPr>
            <w:tcW w:w="5560" w:type="dxa"/>
            <w:gridSpan w:val="3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</w:p>
        </w:tc>
      </w:tr>
      <w:tr w:rsidR="00B130C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68" w:type="dxa"/>
            <w:gridSpan w:val="2"/>
            <w:vAlign w:val="center"/>
          </w:tcPr>
          <w:p w:rsidR="00B130C3" w:rsidRDefault="00B130C3">
            <w:pPr>
              <w:rPr>
                <w:rFonts w:hint="eastAsia"/>
              </w:rPr>
            </w:pPr>
            <w:r>
              <w:rPr>
                <w:rFonts w:hint="eastAsia"/>
              </w:rPr>
              <w:t>对样品的技术要求</w:t>
            </w:r>
            <w:r>
              <w:rPr>
                <w:rFonts w:hint="eastAsia"/>
              </w:rPr>
              <w:t>(Technical Requirements)</w:t>
            </w:r>
          </w:p>
        </w:tc>
        <w:tc>
          <w:tcPr>
            <w:tcW w:w="5560" w:type="dxa"/>
            <w:gridSpan w:val="3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</w:p>
        </w:tc>
      </w:tr>
      <w:tr w:rsidR="00B130C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068" w:type="dxa"/>
            <w:gridSpan w:val="2"/>
            <w:vAlign w:val="center"/>
          </w:tcPr>
          <w:p w:rsidR="00B130C3" w:rsidRDefault="00B130C3">
            <w:pPr>
              <w:rPr>
                <w:rFonts w:hint="eastAsia"/>
              </w:rPr>
            </w:pPr>
            <w:r>
              <w:rPr>
                <w:rFonts w:hint="eastAsia"/>
              </w:rPr>
              <w:t>期望价格</w:t>
            </w:r>
            <w:r>
              <w:rPr>
                <w:rFonts w:hint="eastAsia"/>
              </w:rPr>
              <w:t>(Expected Price)</w:t>
            </w:r>
          </w:p>
        </w:tc>
        <w:tc>
          <w:tcPr>
            <w:tcW w:w="5560" w:type="dxa"/>
            <w:gridSpan w:val="3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</w:p>
        </w:tc>
      </w:tr>
      <w:tr w:rsidR="00B130C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068" w:type="dxa"/>
            <w:gridSpan w:val="2"/>
            <w:vAlign w:val="center"/>
          </w:tcPr>
          <w:p w:rsidR="00B130C3" w:rsidRDefault="00B130C3">
            <w:pPr>
              <w:rPr>
                <w:rFonts w:hint="eastAsia"/>
              </w:rPr>
            </w:pPr>
            <w:r>
              <w:rPr>
                <w:rFonts w:hint="eastAsia"/>
              </w:rPr>
              <w:t>此样品竞争型号</w:t>
            </w:r>
            <w:r>
              <w:rPr>
                <w:rFonts w:hint="eastAsia"/>
              </w:rPr>
              <w:t>(Competitor</w:t>
            </w:r>
            <w:proofErr w:type="gramStart"/>
            <w:r>
              <w:t>’</w:t>
            </w:r>
            <w:proofErr w:type="gramEnd"/>
            <w:r>
              <w:rPr>
                <w:rFonts w:hint="eastAsia"/>
              </w:rPr>
              <w:t>s Part Number)</w:t>
            </w:r>
          </w:p>
        </w:tc>
        <w:tc>
          <w:tcPr>
            <w:tcW w:w="5560" w:type="dxa"/>
            <w:gridSpan w:val="3"/>
            <w:vAlign w:val="center"/>
          </w:tcPr>
          <w:p w:rsidR="00B130C3" w:rsidRDefault="00B130C3">
            <w:pPr>
              <w:jc w:val="center"/>
              <w:rPr>
                <w:rFonts w:hint="eastAsia"/>
              </w:rPr>
            </w:pPr>
          </w:p>
        </w:tc>
      </w:tr>
      <w:tr w:rsidR="00B130C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9628" w:type="dxa"/>
            <w:gridSpan w:val="5"/>
            <w:vAlign w:val="center"/>
          </w:tcPr>
          <w:p w:rsidR="00B130C3" w:rsidRPr="00EF7138" w:rsidRDefault="00B130C3">
            <w:pPr>
              <w:rPr>
                <w:rFonts w:hint="eastAsia"/>
              </w:rPr>
            </w:pPr>
            <w:r>
              <w:rPr>
                <w:rFonts w:hint="eastAsia"/>
              </w:rPr>
              <w:t>请将此表填好后传真到</w:t>
            </w:r>
            <w:r w:rsidR="00000FD6">
              <w:rPr>
                <w:rFonts w:hint="eastAsia"/>
              </w:rPr>
              <w:t>嘉泰</w:t>
            </w:r>
            <w:proofErr w:type="gramStart"/>
            <w:r w:rsidR="00000FD6">
              <w:rPr>
                <w:rFonts w:hint="eastAsia"/>
              </w:rPr>
              <w:t>姆</w:t>
            </w:r>
            <w:proofErr w:type="gramEnd"/>
            <w:r>
              <w:rPr>
                <w:rFonts w:hint="eastAsia"/>
              </w:rPr>
              <w:t>有限公司</w:t>
            </w:r>
            <w:r w:rsidR="00EF7138">
              <w:rPr>
                <w:rFonts w:hint="eastAsia"/>
              </w:rPr>
              <w:t>或发邮件到</w:t>
            </w:r>
            <w:r w:rsidR="00000FD6">
              <w:rPr>
                <w:rFonts w:hint="eastAsia"/>
              </w:rPr>
              <w:t>oumao18</w:t>
            </w:r>
            <w:r w:rsidR="00EF7138" w:rsidRPr="00EF7138">
              <w:t>@</w:t>
            </w:r>
            <w:r w:rsidR="00000FD6">
              <w:rPr>
                <w:rFonts w:hint="eastAsia"/>
              </w:rPr>
              <w:t>jtm-ic</w:t>
            </w:r>
            <w:r w:rsidR="00EF7138" w:rsidRPr="00EF7138">
              <w:t>.com</w:t>
            </w:r>
          </w:p>
          <w:p w:rsidR="00B130C3" w:rsidRDefault="00B130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Please fax the form back to </w:t>
            </w:r>
            <w:proofErr w:type="spellStart"/>
            <w:r w:rsidR="00000FD6">
              <w:rPr>
                <w:rFonts w:hint="eastAsia"/>
              </w:rPr>
              <w:t>jiataimu</w:t>
            </w:r>
            <w:proofErr w:type="spellEnd"/>
            <w:r>
              <w:rPr>
                <w:rFonts w:hint="eastAsia"/>
              </w:rPr>
              <w:t xml:space="preserve"> Co. Ltd. after filling it out</w:t>
            </w:r>
          </w:p>
          <w:p w:rsidR="00B130C3" w:rsidRDefault="00B130C3">
            <w:pPr>
              <w:rPr>
                <w:rFonts w:hint="eastAsia"/>
              </w:rPr>
            </w:pPr>
            <w:r>
              <w:rPr>
                <w:rFonts w:hint="eastAsia"/>
              </w:rPr>
              <w:t>Tel: 86-</w:t>
            </w:r>
            <w:r w:rsidR="00000FD6">
              <w:rPr>
                <w:rFonts w:hint="eastAsia"/>
              </w:rPr>
              <w:t>755</w:t>
            </w:r>
            <w:r>
              <w:rPr>
                <w:rFonts w:hint="eastAsia"/>
              </w:rPr>
              <w:t>-</w:t>
            </w:r>
            <w:r w:rsidR="00000FD6">
              <w:rPr>
                <w:rFonts w:hint="eastAsia"/>
              </w:rPr>
              <w:t>26580208</w:t>
            </w:r>
            <w:r>
              <w:rPr>
                <w:rFonts w:hint="eastAsia"/>
              </w:rPr>
              <w:t xml:space="preserve">                  Fax: 86-</w:t>
            </w:r>
            <w:r w:rsidR="00000FD6">
              <w:rPr>
                <w:rFonts w:hint="eastAsia"/>
              </w:rPr>
              <w:t>755</w:t>
            </w:r>
            <w:r>
              <w:rPr>
                <w:rFonts w:hint="eastAsia"/>
              </w:rPr>
              <w:t>-</w:t>
            </w:r>
            <w:r w:rsidR="00000FD6">
              <w:rPr>
                <w:rFonts w:hint="eastAsia"/>
              </w:rPr>
              <w:t>26017269</w:t>
            </w:r>
          </w:p>
          <w:p w:rsidR="00B130C3" w:rsidRDefault="00B130C3">
            <w:pPr>
              <w:rPr>
                <w:rFonts w:hint="eastAsia"/>
              </w:rPr>
            </w:pPr>
          </w:p>
        </w:tc>
      </w:tr>
    </w:tbl>
    <w:p w:rsidR="00B130C3" w:rsidRDefault="00B130C3">
      <w:pPr>
        <w:rPr>
          <w:rFonts w:hint="eastAsia"/>
        </w:rPr>
      </w:pPr>
    </w:p>
    <w:sectPr w:rsidR="00B130C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247" w:right="1247" w:bottom="1247" w:left="1247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82A" w:rsidRDefault="0055082A">
      <w:r>
        <w:separator/>
      </w:r>
    </w:p>
  </w:endnote>
  <w:endnote w:type="continuationSeparator" w:id="0">
    <w:p w:rsidR="0055082A" w:rsidRDefault="00550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0C3" w:rsidRDefault="00B130C3">
    <w:pPr>
      <w:pStyle w:val="a5"/>
      <w:rPr>
        <w:rFonts w:hint="eastAsia"/>
      </w:rPr>
    </w:pPr>
    <w:r>
      <w:rPr>
        <w:rFonts w:hint="eastAsia"/>
      </w:rPr>
      <w:t xml:space="preserve">                                                                       REV 1                    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0C3" w:rsidRDefault="007D6056">
    <w:pPr>
      <w:pStyle w:val="a5"/>
      <w:jc w:val="center"/>
      <w:rPr>
        <w:rFonts w:hint="eastAsia"/>
        <w:sz w:val="24"/>
      </w:rPr>
    </w:pPr>
    <w:r>
      <w:rPr>
        <w:rFonts w:hint="eastAsia"/>
        <w:sz w:val="24"/>
      </w:rPr>
      <w:t>www.jtmic</w:t>
    </w:r>
    <w:r w:rsidR="00B130C3">
      <w:rPr>
        <w:rFonts w:hint="eastAsia"/>
        <w:sz w:val="24"/>
      </w:rPr>
      <w:t>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82A" w:rsidRDefault="0055082A">
      <w:r>
        <w:separator/>
      </w:r>
    </w:p>
  </w:footnote>
  <w:footnote w:type="continuationSeparator" w:id="0">
    <w:p w:rsidR="0055082A" w:rsidRDefault="00550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0C3" w:rsidRDefault="00B130C3">
    <w:pPr>
      <w:pStyle w:val="a4"/>
      <w:jc w:val="both"/>
      <w:rPr>
        <w:rFonts w:hint="eastAsia"/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0C3" w:rsidRDefault="00000FD6">
    <w:pPr>
      <w:pStyle w:val="a4"/>
      <w:jc w:val="both"/>
      <w:rPr>
        <w:rFonts w:hint="eastAsia"/>
      </w:rPr>
    </w:pPr>
    <w:r>
      <w:rPr>
        <w:rFonts w:hint="eastAsia"/>
        <w:b/>
        <w:bCs/>
        <w:i/>
        <w:iCs/>
        <w:sz w:val="48"/>
      </w:rPr>
      <w:t xml:space="preserve">JIATAIMU </w:t>
    </w:r>
    <w:r>
      <w:rPr>
        <w:rFonts w:hint="eastAsia"/>
        <w:b/>
        <w:bCs/>
        <w:i/>
        <w:iCs/>
        <w:sz w:val="48"/>
      </w:rPr>
      <w:t>嘉泰</w:t>
    </w:r>
    <w:proofErr w:type="gramStart"/>
    <w:r>
      <w:rPr>
        <w:rFonts w:hint="eastAsia"/>
        <w:b/>
        <w:bCs/>
        <w:i/>
        <w:iCs/>
        <w:sz w:val="48"/>
      </w:rPr>
      <w:t>姆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0F6F"/>
    <w:multiLevelType w:val="hybridMultilevel"/>
    <w:tmpl w:val="B10E1480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>
    <w:nsid w:val="096E6FED"/>
    <w:multiLevelType w:val="hybridMultilevel"/>
    <w:tmpl w:val="5E0EAE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88514B3"/>
    <w:multiLevelType w:val="hybridMultilevel"/>
    <w:tmpl w:val="8F64658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C47395E"/>
    <w:multiLevelType w:val="hybridMultilevel"/>
    <w:tmpl w:val="261ED8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0B23189"/>
    <w:multiLevelType w:val="hybridMultilevel"/>
    <w:tmpl w:val="22E27B1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6F1"/>
    <w:rsid w:val="00000FD6"/>
    <w:rsid w:val="00236526"/>
    <w:rsid w:val="00514963"/>
    <w:rsid w:val="0055082A"/>
    <w:rsid w:val="00601494"/>
    <w:rsid w:val="00713306"/>
    <w:rsid w:val="007D6056"/>
    <w:rsid w:val="008C7061"/>
    <w:rsid w:val="00B130C3"/>
    <w:rsid w:val="00B266F1"/>
    <w:rsid w:val="00B85C97"/>
    <w:rsid w:val="00C037E6"/>
    <w:rsid w:val="00D202FB"/>
    <w:rsid w:val="00D34A05"/>
    <w:rsid w:val="00D70FC0"/>
    <w:rsid w:val="00EA5683"/>
    <w:rsid w:val="00EF7138"/>
    <w:rsid w:val="00F237D9"/>
    <w:rsid w:val="00F8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0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jc w:val="left"/>
      <w:outlineLvl w:val="2"/>
    </w:pPr>
    <w:rPr>
      <w:b/>
      <w:bCs/>
      <w:color w:val="000000"/>
      <w:kern w:val="0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jc w:val="left"/>
      <w:outlineLvl w:val="3"/>
    </w:pPr>
    <w:rPr>
      <w:b/>
      <w:bCs/>
      <w:color w:val="000000"/>
      <w:kern w:val="0"/>
      <w:sz w:val="30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jc w:val="center"/>
      <w:outlineLvl w:val="4"/>
    </w:pPr>
    <w:rPr>
      <w:b/>
      <w:bCs/>
      <w:color w:val="000000"/>
      <w:kern w:val="0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outlineLvl w:val="5"/>
    </w:pPr>
    <w:rPr>
      <w:b/>
      <w:bCs/>
      <w:color w:val="000000"/>
      <w:kern w:val="0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left"/>
      <w:outlineLvl w:val="6"/>
    </w:pPr>
    <w:rPr>
      <w:b/>
      <w:bCs/>
      <w:kern w:val="0"/>
    </w:rPr>
  </w:style>
  <w:style w:type="paragraph" w:styleId="8">
    <w:name w:val="heading 8"/>
    <w:basedOn w:val="a"/>
    <w:next w:val="a"/>
    <w:qFormat/>
    <w:pPr>
      <w:keepNext/>
      <w:autoSpaceDE w:val="0"/>
      <w:autoSpaceDN w:val="0"/>
      <w:adjustRightInd w:val="0"/>
      <w:jc w:val="left"/>
      <w:outlineLvl w:val="7"/>
    </w:pPr>
    <w:rPr>
      <w:b/>
      <w:bCs/>
      <w:kern w:val="0"/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30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</w:style>
  <w:style w:type="paragraph" w:styleId="20">
    <w:name w:val="Body Text 2"/>
    <w:basedOn w:val="a"/>
    <w:pPr>
      <w:autoSpaceDE w:val="0"/>
      <w:autoSpaceDN w:val="0"/>
      <w:adjustRightInd w:val="0"/>
      <w:jc w:val="left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Company>Vimicro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USB-Compatible Lithium-Ion Battery Charger with Thermal Regulation</dc:title>
  <dc:creator>Vimicro</dc:creator>
  <cp:lastModifiedBy>SkyUN.Org</cp:lastModifiedBy>
  <cp:revision>3</cp:revision>
  <dcterms:created xsi:type="dcterms:W3CDTF">2015-11-19T00:55:00Z</dcterms:created>
  <dcterms:modified xsi:type="dcterms:W3CDTF">2015-11-19T00:56:00Z</dcterms:modified>
</cp:coreProperties>
</file>